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48A8" w14:textId="77777777" w:rsidR="002212DB" w:rsidRPr="00C3247D" w:rsidRDefault="002212DB" w:rsidP="00C3247D">
      <w:pPr>
        <w:pStyle w:val="Title"/>
      </w:pPr>
      <w:r w:rsidRPr="00C3247D">
        <w:t xml:space="preserve">Adjunct Lecturer </w:t>
      </w:r>
    </w:p>
    <w:p w14:paraId="1BCE40DB" w14:textId="77777777" w:rsidR="002212DB" w:rsidRPr="008948B2" w:rsidRDefault="002212DB" w:rsidP="008948B2"/>
    <w:p w14:paraId="529AD3B8" w14:textId="77777777" w:rsidR="002212DB" w:rsidRPr="008948B2" w:rsidRDefault="002212DB" w:rsidP="008948B2">
      <w:r w:rsidRPr="008948B2">
        <w:t>Date</w:t>
      </w:r>
    </w:p>
    <w:p w14:paraId="18B92299" w14:textId="77777777" w:rsidR="002212DB" w:rsidRPr="008948B2" w:rsidRDefault="002212DB" w:rsidP="008948B2">
      <w:r w:rsidRPr="008948B2">
        <w:t>Dear [  ],</w:t>
      </w:r>
    </w:p>
    <w:p w14:paraId="1170F883" w14:textId="77777777" w:rsidR="002212DB" w:rsidRPr="008948B2" w:rsidRDefault="002212DB" w:rsidP="008948B2">
      <w:r w:rsidRPr="008948B2">
        <w:t xml:space="preserve">I am writing with the approval of the Dean of the Faculty of [  ] to offer you an appointment as Adjunct Lecturer in the Department of [  ]. The Department of [  ] offers Adjunct Lecturer appointments to those who contribute their skills or experience in contributing to the educational mission of the Department. </w:t>
      </w:r>
    </w:p>
    <w:p w14:paraId="35FA8485" w14:textId="77777777" w:rsidR="002212DB" w:rsidRPr="008948B2" w:rsidRDefault="002212DB" w:rsidP="008948B2">
      <w:r w:rsidRPr="008948B2">
        <w:t>Your appointment as Adjunct Lecturer is for a term of [  ] year(s), beginning [  ] and ending [  ]. There is no right to a renewal of your appointment, but renewal may be granted at the Dean’s discretion. Your performance will be reviewed annually according to standard procedures in the Department of [  ].</w:t>
      </w:r>
    </w:p>
    <w:p w14:paraId="66BAAE5E" w14:textId="77777777" w:rsidR="002212DB" w:rsidRPr="008948B2" w:rsidRDefault="002212DB" w:rsidP="008948B2">
      <w:r w:rsidRPr="008948B2">
        <w:t xml:space="preserve">As an Adjunct Lecturer you are expected to </w:t>
      </w:r>
      <w:r w:rsidRPr="007A5839">
        <w:rPr>
          <w:rStyle w:val="Strong"/>
        </w:rPr>
        <w:t>[specify duties]</w:t>
      </w:r>
      <w:r w:rsidRPr="008948B2">
        <w:t>. You will receive a separate letter dealing with an honorarium or stipend applicable for these duties.</w:t>
      </w:r>
    </w:p>
    <w:p w14:paraId="22C03400" w14:textId="77777777" w:rsidR="002212DB" w:rsidRPr="008948B2" w:rsidRDefault="002212DB" w:rsidP="008948B2">
      <w:r w:rsidRPr="008948B2">
        <w:t>If you are assigned to teach a credit course on a stipend basis on a contract of less than twelve months, the terms of your employment in connection with such teaching will be governed by the collective agreement with CUPE 3902, Unit 3 and will be set out in a separate letter.</w:t>
      </w:r>
    </w:p>
    <w:p w14:paraId="7B793B97" w14:textId="77777777" w:rsidR="00C0389C" w:rsidRDefault="002212DB" w:rsidP="008948B2">
      <w:r w:rsidRPr="008948B2">
        <w:t xml:space="preserve">The Office of the Vice-President and Provost maintains a set of links to important policies that will govern any teaching or research at </w:t>
      </w:r>
      <w:hyperlink r:id="rId9" w:history="1">
        <w:r w:rsidR="008948B2" w:rsidRPr="006D67E7">
          <w:rPr>
            <w:rStyle w:val="Hyperlink"/>
          </w:rPr>
          <w:t>www.governingcouncil.utoronto.ca/policies</w:t>
        </w:r>
      </w:hyperlink>
      <w:r w:rsidRPr="008948B2">
        <w:t xml:space="preserve">. In particular, I would like to draw your attention to the </w:t>
      </w:r>
      <w:r w:rsidRPr="008948B2">
        <w:rPr>
          <w:rStyle w:val="Emphasis"/>
        </w:rPr>
        <w:t>Code of Behaviour on Academic Matters</w:t>
      </w:r>
      <w:r w:rsidRPr="008948B2">
        <w:t xml:space="preserve"> at </w:t>
      </w:r>
      <w:hyperlink r:id="rId10" w:history="1">
        <w:r w:rsidR="008948B2" w:rsidRPr="006D67E7">
          <w:rPr>
            <w:rStyle w:val="Hyperlink"/>
          </w:rPr>
          <w:t>www.governingcouncil.utoronto.ca/Assets/Governing+Council+Digital+Assets/Policies/PDF/ppjun011995.pdf</w:t>
        </w:r>
      </w:hyperlink>
      <w:r w:rsidRPr="008948B2">
        <w:t xml:space="preserve">, and the </w:t>
      </w:r>
      <w:r w:rsidR="008948B2" w:rsidRPr="008948B2">
        <w:rPr>
          <w:rStyle w:val="Emphasis"/>
        </w:rPr>
        <w:t>Policy on Conflict of Interest—</w:t>
      </w:r>
      <w:r w:rsidRPr="008948B2">
        <w:rPr>
          <w:rStyle w:val="Emphasis"/>
        </w:rPr>
        <w:t>Academic Staff</w:t>
      </w:r>
      <w:r w:rsidRPr="008948B2">
        <w:t xml:space="preserve"> at </w:t>
      </w:r>
      <w:hyperlink r:id="rId11" w:history="1">
        <w:r w:rsidR="008948B2" w:rsidRPr="006D67E7">
          <w:rPr>
            <w:rStyle w:val="Hyperlink"/>
          </w:rPr>
          <w:t>www.governingcouncil.utoronto.ca/Assets/Governing+Council+Digital+Assets/Policies/PDF/ppjun221994.pdf</w:t>
        </w:r>
      </w:hyperlink>
      <w:r w:rsidRPr="008948B2">
        <w:t>. We expect that you will govern yourself in accordance with all applicable faculty and University policies.</w:t>
      </w:r>
    </w:p>
    <w:p w14:paraId="3B552F29" w14:textId="77777777" w:rsidR="003654FE" w:rsidRPr="003654FE" w:rsidRDefault="003654FE" w:rsidP="003654FE">
      <w:r w:rsidRPr="003654FE">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the University’s COVID-19 response, please refer to the </w:t>
      </w:r>
      <w:hyperlink r:id="rId12" w:tgtFrame="_blank" w:history="1">
        <w:r w:rsidRPr="003654FE">
          <w:rPr>
            <w:rStyle w:val="Hyperlink"/>
          </w:rPr>
          <w:t>University’s Response to COVID-19</w:t>
        </w:r>
      </w:hyperlink>
      <w:r w:rsidRPr="003654FE">
        <w:t>.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  </w:t>
      </w:r>
    </w:p>
    <w:p w14:paraId="4297B466" w14:textId="4DFF12B5" w:rsidR="002212DB" w:rsidRPr="008948B2" w:rsidRDefault="003654FE" w:rsidP="003654FE">
      <w:r w:rsidRPr="003654FE">
        <w:t xml:space="preserve">Without limiting the generality of the foregoing, please be advised that the University has a </w:t>
      </w:r>
      <w:hyperlink r:id="rId13" w:history="1">
        <w:r w:rsidRPr="003654FE">
          <w:rPr>
            <w:rStyle w:val="Hyperlink"/>
          </w:rPr>
          <w:t>guideline</w:t>
        </w:r>
      </w:hyperlink>
      <w:r w:rsidRPr="003654FE">
        <w:t xml:space="preserve"> requiring mandatory COVID vaccinations. This requirement has been paused effective May 1, 2022, until further notice. On the basis of COVID developments and public health guidance, this requirement may be re-introduced, requiring updated vaccinations, with little to </w:t>
      </w:r>
      <w:r w:rsidRPr="003654FE">
        <w:lastRenderedPageBreak/>
        <w:t xml:space="preserve">no notice. Should this occur, you will be required to have updated vaccinations to continue working at the University, unless you apply for and are granted a University-approved exemption. Please contact your </w:t>
      </w:r>
      <w:hyperlink r:id="rId14" w:history="1">
        <w:r w:rsidRPr="003654FE">
          <w:rPr>
            <w:rStyle w:val="Hyperlink"/>
          </w:rPr>
          <w:t>Divisional HR Office</w:t>
        </w:r>
      </w:hyperlink>
      <w:r w:rsidRPr="003654FE">
        <w:t xml:space="preserve"> for information about the exemption process. Should you not have updated vaccinations, you may not be permitted to work or be paid and may be placed on a leave of absence in the University’s discretion.</w:t>
      </w:r>
      <w:r w:rsidR="002212DB" w:rsidRPr="008948B2">
        <w:t xml:space="preserve"> </w:t>
      </w:r>
    </w:p>
    <w:p w14:paraId="50F08312" w14:textId="77777777" w:rsidR="002212DB" w:rsidRPr="008948B2" w:rsidRDefault="002212DB" w:rsidP="008948B2">
      <w:r w:rsidRPr="008948B2">
        <w:t xml:space="preserve">While you hold this appointment, the Department of [  ] will provide you with </w:t>
      </w:r>
      <w:r w:rsidRPr="007A5839">
        <w:rPr>
          <w:rStyle w:val="Strong"/>
        </w:rPr>
        <w:t xml:space="preserve">[appropriate office space, access to </w:t>
      </w:r>
      <w:r w:rsidR="00795161" w:rsidRPr="007A5839">
        <w:rPr>
          <w:rStyle w:val="Strong"/>
        </w:rPr>
        <w:t>IT</w:t>
      </w:r>
      <w:r w:rsidRPr="007A5839">
        <w:rPr>
          <w:rStyle w:val="Strong"/>
        </w:rPr>
        <w:t xml:space="preserve"> and library resources, departmental </w:t>
      </w:r>
      <w:r w:rsidR="002A0901">
        <w:rPr>
          <w:rStyle w:val="Strong"/>
        </w:rPr>
        <w:t>e</w:t>
      </w:r>
      <w:r w:rsidRPr="007A5839">
        <w:rPr>
          <w:rStyle w:val="Strong"/>
        </w:rPr>
        <w:t>mail address, other]</w:t>
      </w:r>
      <w:r w:rsidRPr="008948B2">
        <w:t>.</w:t>
      </w:r>
    </w:p>
    <w:p w14:paraId="35E13776" w14:textId="77777777" w:rsidR="002212DB" w:rsidRPr="008948B2" w:rsidRDefault="002212DB" w:rsidP="008948B2">
      <w:r w:rsidRPr="008948B2">
        <w:t xml:space="preserve">Please indicate your acceptance of this appointment under the terms and conditions set out above by returning a signed copy of this letter to me by </w:t>
      </w:r>
      <w:r w:rsidRPr="007A5839">
        <w:rPr>
          <w:rStyle w:val="Strong"/>
        </w:rPr>
        <w:t>[return date]</w:t>
      </w:r>
      <w:r w:rsidRPr="008948B2">
        <w:t>. Otherwise, this offer will be withdrawn on that date. Should you have any questions, do not hesitate to contact me.</w:t>
      </w:r>
    </w:p>
    <w:p w14:paraId="1C196F41" w14:textId="77777777" w:rsidR="002212DB" w:rsidRPr="008948B2" w:rsidRDefault="002212DB" w:rsidP="008948B2">
      <w:r w:rsidRPr="008948B2">
        <w:t>My colleagues and I look forward to having you join us.</w:t>
      </w:r>
    </w:p>
    <w:p w14:paraId="16CDCBBC" w14:textId="77777777" w:rsidR="002212DB" w:rsidRPr="008948B2" w:rsidRDefault="002212DB" w:rsidP="008948B2"/>
    <w:p w14:paraId="700DAAD5" w14:textId="77777777" w:rsidR="002212DB" w:rsidRPr="008948B2" w:rsidRDefault="002212DB" w:rsidP="008948B2">
      <w:r w:rsidRPr="008948B2">
        <w:t>Yours sincerely,</w:t>
      </w:r>
    </w:p>
    <w:p w14:paraId="575FAEC7" w14:textId="77777777" w:rsidR="002212DB" w:rsidRPr="008948B2" w:rsidRDefault="002212DB" w:rsidP="008948B2"/>
    <w:p w14:paraId="0CC0FCCF" w14:textId="77777777" w:rsidR="002212DB" w:rsidRPr="008948B2" w:rsidRDefault="002212DB" w:rsidP="008948B2">
      <w:r w:rsidRPr="008948B2">
        <w:t>Chair</w:t>
      </w:r>
    </w:p>
    <w:p w14:paraId="62AF55FB" w14:textId="77777777" w:rsidR="002212DB" w:rsidRPr="008948B2" w:rsidRDefault="002212DB" w:rsidP="008948B2">
      <w:r w:rsidRPr="008948B2">
        <w:t>Department of [  ]</w:t>
      </w:r>
    </w:p>
    <w:p w14:paraId="7B8274A4" w14:textId="77777777" w:rsidR="002212DB" w:rsidRPr="008948B2" w:rsidRDefault="002212DB" w:rsidP="008948B2"/>
    <w:p w14:paraId="56C1BE73" w14:textId="77777777" w:rsidR="002212DB" w:rsidRPr="008948B2" w:rsidRDefault="002212DB" w:rsidP="008948B2">
      <w:r w:rsidRPr="008948B2">
        <w:t>I accept the appointment under the terms set out above.</w:t>
      </w:r>
    </w:p>
    <w:p w14:paraId="61B419D1" w14:textId="77777777" w:rsidR="002212DB" w:rsidRPr="008948B2" w:rsidRDefault="002212DB" w:rsidP="008948B2"/>
    <w:p w14:paraId="554F512C" w14:textId="77777777" w:rsidR="002212DB" w:rsidRPr="008948B2" w:rsidRDefault="002212DB" w:rsidP="008948B2">
      <w:r w:rsidRPr="008948B2">
        <w:t>_________________________</w:t>
      </w:r>
      <w:r w:rsidRPr="008948B2">
        <w:tab/>
      </w:r>
      <w:r w:rsidRPr="008948B2">
        <w:tab/>
      </w:r>
      <w:r w:rsidRPr="008948B2">
        <w:tab/>
        <w:t>_________________________</w:t>
      </w:r>
    </w:p>
    <w:p w14:paraId="5EE9F48D" w14:textId="77777777" w:rsidR="002212DB" w:rsidRPr="008948B2" w:rsidRDefault="002212DB" w:rsidP="008948B2">
      <w:r w:rsidRPr="008948B2">
        <w:t>Name</w:t>
      </w:r>
      <w:r w:rsidRPr="008948B2">
        <w:tab/>
      </w:r>
      <w:r w:rsidRPr="008948B2">
        <w:tab/>
      </w:r>
      <w:r w:rsidRPr="008948B2">
        <w:tab/>
      </w:r>
      <w:r w:rsidRPr="008948B2">
        <w:tab/>
      </w:r>
      <w:r w:rsidRPr="008948B2">
        <w:tab/>
      </w:r>
      <w:r w:rsidRPr="008948B2">
        <w:tab/>
        <w:t>Date</w:t>
      </w:r>
    </w:p>
    <w:p w14:paraId="5057B0D2" w14:textId="77777777" w:rsidR="002212DB" w:rsidRPr="008948B2" w:rsidRDefault="002212DB" w:rsidP="008948B2"/>
    <w:p w14:paraId="4F273BD5" w14:textId="77777777" w:rsidR="002212DB" w:rsidRPr="008948B2" w:rsidRDefault="002212DB" w:rsidP="008948B2">
      <w:r w:rsidRPr="008948B2">
        <w:t>cc:</w:t>
      </w:r>
      <w:r w:rsidRPr="008948B2">
        <w:tab/>
        <w:t>Dean, Faculty of [  ]</w:t>
      </w:r>
    </w:p>
    <w:p w14:paraId="2F2F4886" w14:textId="77777777" w:rsidR="002212DB" w:rsidRPr="008948B2" w:rsidRDefault="002212DB" w:rsidP="008948B2"/>
    <w:p w14:paraId="43FE16F8" w14:textId="77777777" w:rsidR="002212DB" w:rsidRPr="008948B2" w:rsidRDefault="002212DB" w:rsidP="008948B2"/>
    <w:p w14:paraId="05C3FD37" w14:textId="77777777" w:rsidR="00710C7F" w:rsidRPr="008948B2" w:rsidRDefault="00710C7F" w:rsidP="008948B2"/>
    <w:sectPr w:rsidR="00710C7F" w:rsidRPr="008948B2">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9393" w14:textId="77777777" w:rsidR="008948B2" w:rsidRDefault="008948B2" w:rsidP="008948B2">
      <w:pPr>
        <w:spacing w:after="0" w:line="240" w:lineRule="auto"/>
      </w:pPr>
      <w:r>
        <w:separator/>
      </w:r>
    </w:p>
  </w:endnote>
  <w:endnote w:type="continuationSeparator" w:id="0">
    <w:p w14:paraId="7C093462" w14:textId="77777777" w:rsidR="008948B2" w:rsidRDefault="008948B2" w:rsidP="0089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694F" w14:textId="77777777" w:rsidR="008948B2" w:rsidRPr="000118B6" w:rsidRDefault="008948B2" w:rsidP="008948B2">
    <w:pPr>
      <w:pStyle w:val="Footer"/>
    </w:pPr>
    <w:r>
      <w:rPr>
        <w:rStyle w:val="PageNumber"/>
      </w:rPr>
      <w:tab/>
      <w:t>Updated</w:t>
    </w:r>
    <w:r w:rsidR="00490DA3">
      <w:rPr>
        <w:rStyle w:val="PageNumber"/>
      </w:rPr>
      <w:t xml:space="preserve"> Octo</w:t>
    </w:r>
    <w:r w:rsidR="00067A21">
      <w:rPr>
        <w:rStyle w:val="PageNumber"/>
      </w:rPr>
      <w:t>ber 2018</w:t>
    </w:r>
    <w:r>
      <w:rPr>
        <w:rStyle w:val="PageNumber"/>
      </w:rPr>
      <w:tab/>
    </w:r>
    <w:r w:rsidR="007A5839">
      <w:rPr>
        <w:rStyle w:val="PageNumber"/>
      </w:rPr>
      <w:t xml:space="preserve">Page </w:t>
    </w:r>
    <w:r w:rsidRPr="000118B6">
      <w:rPr>
        <w:rStyle w:val="PageNumber"/>
      </w:rPr>
      <w:fldChar w:fldCharType="begin"/>
    </w:r>
    <w:r w:rsidRPr="000118B6">
      <w:rPr>
        <w:rStyle w:val="PageNumber"/>
      </w:rPr>
      <w:instrText xml:space="preserve"> PAGE </w:instrText>
    </w:r>
    <w:r w:rsidRPr="000118B6">
      <w:rPr>
        <w:rStyle w:val="PageNumber"/>
      </w:rPr>
      <w:fldChar w:fldCharType="separate"/>
    </w:r>
    <w:r w:rsidR="002A0901">
      <w:rPr>
        <w:rStyle w:val="PageNumber"/>
        <w:noProof/>
      </w:rPr>
      <w:t>1</w:t>
    </w:r>
    <w:r w:rsidRPr="000118B6">
      <w:rPr>
        <w:rStyle w:val="PageNumber"/>
      </w:rPr>
      <w:fldChar w:fldCharType="end"/>
    </w:r>
    <w:r w:rsidR="007A5839">
      <w:rPr>
        <w:rStyle w:val="PageNumber"/>
      </w:rPr>
      <w:t xml:space="preserve"> of 2</w:t>
    </w:r>
  </w:p>
  <w:p w14:paraId="0A7CA4D7" w14:textId="77777777" w:rsidR="008948B2" w:rsidRDefault="00894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C74DD" w14:textId="77777777" w:rsidR="008948B2" w:rsidRDefault="008948B2" w:rsidP="008948B2">
      <w:pPr>
        <w:spacing w:after="0" w:line="240" w:lineRule="auto"/>
      </w:pPr>
      <w:r>
        <w:separator/>
      </w:r>
    </w:p>
  </w:footnote>
  <w:footnote w:type="continuationSeparator" w:id="0">
    <w:p w14:paraId="40AC3B4B" w14:textId="77777777" w:rsidR="008948B2" w:rsidRDefault="008948B2" w:rsidP="00894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0E1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9E3B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96B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63444"/>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42E69F0"/>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7CD501D"/>
    <w:multiLevelType w:val="hybridMultilevel"/>
    <w:tmpl w:val="0B422C36"/>
    <w:lvl w:ilvl="0" w:tplc="73725C48">
      <w:start w:val="1"/>
      <w:numFmt w:val="decimal"/>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2"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7"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1404791989">
    <w:abstractNumId w:val="11"/>
  </w:num>
  <w:num w:numId="2" w16cid:durableId="1755861328">
    <w:abstractNumId w:val="8"/>
  </w:num>
  <w:num w:numId="3" w16cid:durableId="1812552394">
    <w:abstractNumId w:val="5"/>
  </w:num>
  <w:num w:numId="4" w16cid:durableId="1744521222">
    <w:abstractNumId w:val="21"/>
  </w:num>
  <w:num w:numId="5" w16cid:durableId="140344446">
    <w:abstractNumId w:val="22"/>
  </w:num>
  <w:num w:numId="6" w16cid:durableId="470103008">
    <w:abstractNumId w:val="19"/>
  </w:num>
  <w:num w:numId="7" w16cid:durableId="64189530">
    <w:abstractNumId w:val="13"/>
  </w:num>
  <w:num w:numId="8" w16cid:durableId="811874356">
    <w:abstractNumId w:val="6"/>
  </w:num>
  <w:num w:numId="9" w16cid:durableId="359431182">
    <w:abstractNumId w:val="20"/>
  </w:num>
  <w:num w:numId="10" w16cid:durableId="1349596800">
    <w:abstractNumId w:val="16"/>
  </w:num>
  <w:num w:numId="11" w16cid:durableId="1413041158">
    <w:abstractNumId w:val="10"/>
  </w:num>
  <w:num w:numId="12" w16cid:durableId="554201597">
    <w:abstractNumId w:val="15"/>
  </w:num>
  <w:num w:numId="13" w16cid:durableId="682829741">
    <w:abstractNumId w:val="10"/>
    <w:lvlOverride w:ilvl="0">
      <w:startOverride w:val="1"/>
    </w:lvlOverride>
  </w:num>
  <w:num w:numId="14" w16cid:durableId="853419937">
    <w:abstractNumId w:val="9"/>
  </w:num>
  <w:num w:numId="15" w16cid:durableId="1036076655">
    <w:abstractNumId w:val="9"/>
    <w:lvlOverride w:ilvl="0">
      <w:startOverride w:val="1"/>
    </w:lvlOverride>
  </w:num>
  <w:num w:numId="16" w16cid:durableId="2087678823">
    <w:abstractNumId w:val="12"/>
  </w:num>
  <w:num w:numId="17" w16cid:durableId="2002153920">
    <w:abstractNumId w:val="9"/>
    <w:lvlOverride w:ilvl="0">
      <w:startOverride w:val="1"/>
    </w:lvlOverride>
  </w:num>
  <w:num w:numId="18" w16cid:durableId="1311866282">
    <w:abstractNumId w:val="9"/>
    <w:lvlOverride w:ilvl="0">
      <w:startOverride w:val="1"/>
    </w:lvlOverride>
  </w:num>
  <w:num w:numId="19" w16cid:durableId="446824676">
    <w:abstractNumId w:val="9"/>
    <w:lvlOverride w:ilvl="0">
      <w:startOverride w:val="1"/>
    </w:lvlOverride>
  </w:num>
  <w:num w:numId="20" w16cid:durableId="635910410">
    <w:abstractNumId w:val="9"/>
    <w:lvlOverride w:ilvl="0">
      <w:startOverride w:val="1"/>
    </w:lvlOverride>
  </w:num>
  <w:num w:numId="21" w16cid:durableId="374936103">
    <w:abstractNumId w:val="9"/>
    <w:lvlOverride w:ilvl="0">
      <w:startOverride w:val="1"/>
    </w:lvlOverride>
  </w:num>
  <w:num w:numId="22" w16cid:durableId="2093313403">
    <w:abstractNumId w:val="9"/>
    <w:lvlOverride w:ilvl="0">
      <w:startOverride w:val="1"/>
    </w:lvlOverride>
  </w:num>
  <w:num w:numId="23" w16cid:durableId="1234200324">
    <w:abstractNumId w:val="9"/>
    <w:lvlOverride w:ilvl="0">
      <w:startOverride w:val="1"/>
    </w:lvlOverride>
  </w:num>
  <w:num w:numId="24" w16cid:durableId="1651447128">
    <w:abstractNumId w:val="14"/>
  </w:num>
  <w:num w:numId="25" w16cid:durableId="2025397294">
    <w:abstractNumId w:val="14"/>
    <w:lvlOverride w:ilvl="0">
      <w:startOverride w:val="1"/>
    </w:lvlOverride>
  </w:num>
  <w:num w:numId="26" w16cid:durableId="518279753">
    <w:abstractNumId w:val="10"/>
    <w:lvlOverride w:ilvl="0">
      <w:startOverride w:val="1"/>
    </w:lvlOverride>
  </w:num>
  <w:num w:numId="27" w16cid:durableId="999965818">
    <w:abstractNumId w:val="14"/>
    <w:lvlOverride w:ilvl="0">
      <w:startOverride w:val="1"/>
    </w:lvlOverride>
  </w:num>
  <w:num w:numId="28" w16cid:durableId="207760642">
    <w:abstractNumId w:val="10"/>
    <w:lvlOverride w:ilvl="0">
      <w:startOverride w:val="1"/>
    </w:lvlOverride>
  </w:num>
  <w:num w:numId="29" w16cid:durableId="615864943">
    <w:abstractNumId w:val="10"/>
    <w:lvlOverride w:ilvl="0">
      <w:startOverride w:val="1"/>
    </w:lvlOverride>
  </w:num>
  <w:num w:numId="30" w16cid:durableId="1335062219">
    <w:abstractNumId w:val="10"/>
    <w:lvlOverride w:ilvl="0">
      <w:startOverride w:val="1"/>
    </w:lvlOverride>
  </w:num>
  <w:num w:numId="31" w16cid:durableId="198011151">
    <w:abstractNumId w:val="18"/>
  </w:num>
  <w:num w:numId="32" w16cid:durableId="815562023">
    <w:abstractNumId w:val="7"/>
  </w:num>
  <w:num w:numId="33" w16cid:durableId="2136826618">
    <w:abstractNumId w:val="17"/>
  </w:num>
  <w:num w:numId="34" w16cid:durableId="1573740284">
    <w:abstractNumId w:val="4"/>
  </w:num>
  <w:num w:numId="35" w16cid:durableId="2090692288">
    <w:abstractNumId w:val="3"/>
  </w:num>
  <w:num w:numId="36" w16cid:durableId="161170071">
    <w:abstractNumId w:val="2"/>
  </w:num>
  <w:num w:numId="37" w16cid:durableId="845242569">
    <w:abstractNumId w:val="1"/>
  </w:num>
  <w:num w:numId="38" w16cid:durableId="73420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DB"/>
    <w:rsid w:val="00067A21"/>
    <w:rsid w:val="000A20A5"/>
    <w:rsid w:val="00176CBC"/>
    <w:rsid w:val="001802C8"/>
    <w:rsid w:val="001C562F"/>
    <w:rsid w:val="002212DB"/>
    <w:rsid w:val="002235B2"/>
    <w:rsid w:val="0024759F"/>
    <w:rsid w:val="00257BF9"/>
    <w:rsid w:val="00296566"/>
    <w:rsid w:val="002A0901"/>
    <w:rsid w:val="002C3051"/>
    <w:rsid w:val="00335EAE"/>
    <w:rsid w:val="003654FE"/>
    <w:rsid w:val="003E3B55"/>
    <w:rsid w:val="00421BC7"/>
    <w:rsid w:val="00442BDC"/>
    <w:rsid w:val="0046226A"/>
    <w:rsid w:val="00470522"/>
    <w:rsid w:val="00490DA3"/>
    <w:rsid w:val="004A466F"/>
    <w:rsid w:val="00510D25"/>
    <w:rsid w:val="005161EB"/>
    <w:rsid w:val="00556DAC"/>
    <w:rsid w:val="005A49F0"/>
    <w:rsid w:val="005B29AB"/>
    <w:rsid w:val="005F6C9B"/>
    <w:rsid w:val="0065456A"/>
    <w:rsid w:val="00691912"/>
    <w:rsid w:val="00710C7F"/>
    <w:rsid w:val="007136DA"/>
    <w:rsid w:val="00720206"/>
    <w:rsid w:val="007276F4"/>
    <w:rsid w:val="00795161"/>
    <w:rsid w:val="007A5839"/>
    <w:rsid w:val="007D3DDE"/>
    <w:rsid w:val="007F6E51"/>
    <w:rsid w:val="00865176"/>
    <w:rsid w:val="008948B2"/>
    <w:rsid w:val="008C2373"/>
    <w:rsid w:val="0092109A"/>
    <w:rsid w:val="0094505D"/>
    <w:rsid w:val="00950B77"/>
    <w:rsid w:val="00982376"/>
    <w:rsid w:val="009C4065"/>
    <w:rsid w:val="00A44CE2"/>
    <w:rsid w:val="00AF63BF"/>
    <w:rsid w:val="00B237DA"/>
    <w:rsid w:val="00BB7E23"/>
    <w:rsid w:val="00C0389C"/>
    <w:rsid w:val="00C3247D"/>
    <w:rsid w:val="00C40662"/>
    <w:rsid w:val="00CE18DA"/>
    <w:rsid w:val="00D0398E"/>
    <w:rsid w:val="00D1782D"/>
    <w:rsid w:val="00D24127"/>
    <w:rsid w:val="00D864FA"/>
    <w:rsid w:val="00DE716B"/>
    <w:rsid w:val="00E6179F"/>
    <w:rsid w:val="00E77B46"/>
    <w:rsid w:val="00E912E7"/>
    <w:rsid w:val="00EE0C5C"/>
    <w:rsid w:val="00EF0EB6"/>
    <w:rsid w:val="00F248A6"/>
    <w:rsid w:val="00F47C97"/>
    <w:rsid w:val="00F51E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DC4AA"/>
  <w15:chartTrackingRefBased/>
  <w15:docId w15:val="{CDA30BDA-000F-4406-87B0-41ABBA80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89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autoRedefine/>
    <w:uiPriority w:val="9"/>
    <w:qFormat/>
    <w:rsid w:val="008948B2"/>
    <w:pPr>
      <w:keepNext/>
      <w:keepLines/>
      <w:numPr>
        <w:numId w:val="4"/>
      </w:numPr>
      <w:pBdr>
        <w:bottom w:val="single" w:sz="4" w:space="3" w:color="003366"/>
      </w:pBdr>
      <w:tabs>
        <w:tab w:val="left" w:pos="432"/>
      </w:tabs>
      <w:spacing w:before="360" w:after="240" w:line="420" w:lineRule="exact"/>
      <w:contextualSpacing/>
      <w:outlineLvl w:val="0"/>
    </w:pPr>
    <w:rPr>
      <w:rFonts w:ascii="Lucida Bright" w:hAnsi="Lucida Bright"/>
      <w:b/>
      <w:bCs/>
      <w:color w:val="002A5C"/>
      <w:sz w:val="35"/>
      <w:szCs w:val="28"/>
    </w:rPr>
  </w:style>
  <w:style w:type="paragraph" w:styleId="Heading2">
    <w:name w:val="heading 2"/>
    <w:basedOn w:val="Heading1"/>
    <w:next w:val="Normal"/>
    <w:link w:val="Heading2Char"/>
    <w:autoRedefine/>
    <w:uiPriority w:val="9"/>
    <w:unhideWhenUsed/>
    <w:qFormat/>
    <w:rsid w:val="008948B2"/>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8948B2"/>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8948B2"/>
    <w:pPr>
      <w:numPr>
        <w:ilvl w:val="0"/>
        <w:numId w:val="0"/>
      </w:numPr>
      <w:tabs>
        <w:tab w:val="clear" w:pos="900"/>
        <w:tab w:val="left" w:pos="1080"/>
      </w:tabs>
      <w:spacing w:line="276" w:lineRule="exact"/>
      <w:ind w:left="864" w:hanging="864"/>
      <w:outlineLvl w:val="3"/>
    </w:pPr>
    <w:rPr>
      <w:sz w:val="23"/>
    </w:rPr>
  </w:style>
  <w:style w:type="paragraph" w:styleId="Heading5">
    <w:name w:val="heading 5"/>
    <w:next w:val="Normal"/>
    <w:link w:val="Heading5Char"/>
    <w:autoRedefine/>
    <w:uiPriority w:val="9"/>
    <w:unhideWhenUsed/>
    <w:qFormat/>
    <w:rsid w:val="008948B2"/>
    <w:pPr>
      <w:tabs>
        <w:tab w:val="left" w:pos="1166"/>
      </w:tabs>
      <w:spacing w:before="240" w:line="240" w:lineRule="exact"/>
      <w:ind w:left="1166" w:hanging="1166"/>
      <w:contextualSpacing/>
      <w:outlineLvl w:val="4"/>
    </w:pPr>
    <w:rPr>
      <w:rFonts w:ascii="Lucida Bright" w:hAnsi="Lucida Bright"/>
      <w:b/>
      <w:bCs/>
      <w:color w:val="002A5C"/>
      <w:szCs w:val="34"/>
    </w:rPr>
  </w:style>
  <w:style w:type="paragraph" w:styleId="Heading6">
    <w:name w:val="heading 6"/>
    <w:basedOn w:val="Heading5"/>
    <w:next w:val="Normal"/>
    <w:link w:val="Heading6Char"/>
    <w:autoRedefine/>
    <w:uiPriority w:val="9"/>
    <w:unhideWhenUsed/>
    <w:rsid w:val="008948B2"/>
    <w:pPr>
      <w:numPr>
        <w:ilvl w:val="5"/>
        <w:numId w:val="4"/>
      </w:numPr>
      <w:outlineLvl w:val="5"/>
    </w:pPr>
    <w:rPr>
      <w:iCs/>
      <w:sz w:val="26"/>
    </w:rPr>
  </w:style>
  <w:style w:type="paragraph" w:styleId="Heading7">
    <w:name w:val="heading 7"/>
    <w:basedOn w:val="Heading6"/>
    <w:next w:val="Normal"/>
    <w:link w:val="Heading7Char"/>
    <w:uiPriority w:val="9"/>
    <w:unhideWhenUsed/>
    <w:rsid w:val="008948B2"/>
    <w:pPr>
      <w:numPr>
        <w:ilvl w:val="6"/>
      </w:numPr>
      <w:outlineLvl w:val="6"/>
    </w:pPr>
    <w:rPr>
      <w:iCs w:val="0"/>
      <w:color w:val="1F497D"/>
    </w:rPr>
  </w:style>
  <w:style w:type="paragraph" w:styleId="Heading8">
    <w:name w:val="heading 8"/>
    <w:basedOn w:val="Heading7"/>
    <w:next w:val="Normal"/>
    <w:link w:val="Heading8Char"/>
    <w:uiPriority w:val="9"/>
    <w:unhideWhenUsed/>
    <w:rsid w:val="008948B2"/>
    <w:pPr>
      <w:numPr>
        <w:ilvl w:val="7"/>
      </w:numPr>
      <w:outlineLvl w:val="7"/>
    </w:pPr>
    <w:rPr>
      <w:szCs w:val="20"/>
    </w:rPr>
  </w:style>
  <w:style w:type="paragraph" w:styleId="Heading9">
    <w:name w:val="heading 9"/>
    <w:basedOn w:val="Heading8"/>
    <w:next w:val="Normal"/>
    <w:link w:val="Heading9Char"/>
    <w:uiPriority w:val="9"/>
    <w:unhideWhenUsed/>
    <w:rsid w:val="008948B2"/>
    <w:pPr>
      <w:numPr>
        <w:ilvl w:val="8"/>
      </w:numPr>
      <w:outlineLvl w:val="8"/>
    </w:pPr>
    <w:rPr>
      <w:iCs/>
    </w:rPr>
  </w:style>
  <w:style w:type="character" w:default="1" w:styleId="DefaultParagraphFont">
    <w:name w:val="Default Paragraph Font"/>
    <w:uiPriority w:val="1"/>
    <w:unhideWhenUsed/>
    <w:rsid w:val="00C038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389C"/>
  </w:style>
  <w:style w:type="character" w:styleId="Hyperlink">
    <w:name w:val="Hyperlink"/>
    <w:basedOn w:val="DefaultParagraphFont"/>
    <w:uiPriority w:val="99"/>
    <w:unhideWhenUsed/>
    <w:qFormat/>
    <w:rsid w:val="008948B2"/>
    <w:rPr>
      <w:color w:val="002A5C"/>
      <w:u w:val="single"/>
    </w:rPr>
  </w:style>
  <w:style w:type="character" w:customStyle="1" w:styleId="Heading1Char">
    <w:name w:val="Heading 1 Char"/>
    <w:basedOn w:val="DefaultParagraphFont"/>
    <w:link w:val="Heading1"/>
    <w:uiPriority w:val="9"/>
    <w:rsid w:val="008948B2"/>
    <w:rPr>
      <w:rFonts w:ascii="Lucida Bright" w:hAnsi="Lucida Bright"/>
      <w:b/>
      <w:bCs/>
      <w:color w:val="002A5C"/>
      <w:sz w:val="35"/>
      <w:szCs w:val="28"/>
    </w:rPr>
  </w:style>
  <w:style w:type="character" w:customStyle="1" w:styleId="Heading2Char">
    <w:name w:val="Heading 2 Char"/>
    <w:basedOn w:val="DefaultParagraphFont"/>
    <w:link w:val="Heading2"/>
    <w:uiPriority w:val="9"/>
    <w:rsid w:val="008948B2"/>
    <w:rPr>
      <w:rFonts w:ascii="Lucida Bright" w:hAnsi="Lucida Bright"/>
      <w:b/>
      <w:bCs/>
      <w:color w:val="002A5C"/>
      <w:sz w:val="31"/>
      <w:szCs w:val="34"/>
    </w:rPr>
  </w:style>
  <w:style w:type="character" w:customStyle="1" w:styleId="Heading3Char">
    <w:name w:val="Heading 3 Char"/>
    <w:basedOn w:val="DefaultParagraphFont"/>
    <w:link w:val="Heading3"/>
    <w:uiPriority w:val="9"/>
    <w:rsid w:val="008948B2"/>
    <w:rPr>
      <w:rFonts w:ascii="Lucida Bright" w:hAnsi="Lucida Bright"/>
      <w:b/>
      <w:bCs/>
      <w:color w:val="002A5C"/>
      <w:sz w:val="27"/>
      <w:szCs w:val="34"/>
    </w:rPr>
  </w:style>
  <w:style w:type="character" w:customStyle="1" w:styleId="Heading4Char">
    <w:name w:val="Heading 4 Char"/>
    <w:basedOn w:val="DefaultParagraphFont"/>
    <w:link w:val="Heading4"/>
    <w:uiPriority w:val="9"/>
    <w:rsid w:val="008948B2"/>
    <w:rPr>
      <w:rFonts w:ascii="Lucida Bright" w:hAnsi="Lucida Bright"/>
      <w:b/>
      <w:bCs/>
      <w:color w:val="002A5C"/>
      <w:sz w:val="23"/>
      <w:szCs w:val="34"/>
    </w:rPr>
  </w:style>
  <w:style w:type="character" w:customStyle="1" w:styleId="Heading5Char">
    <w:name w:val="Heading 5 Char"/>
    <w:basedOn w:val="DefaultParagraphFont"/>
    <w:link w:val="Heading5"/>
    <w:uiPriority w:val="9"/>
    <w:rsid w:val="008948B2"/>
    <w:rPr>
      <w:rFonts w:ascii="Lucida Bright" w:hAnsi="Lucida Bright"/>
      <w:b/>
      <w:bCs/>
      <w:color w:val="002A5C"/>
      <w:szCs w:val="34"/>
    </w:rPr>
  </w:style>
  <w:style w:type="character" w:customStyle="1" w:styleId="Heading6Char">
    <w:name w:val="Heading 6 Char"/>
    <w:basedOn w:val="DefaultParagraphFont"/>
    <w:link w:val="Heading6"/>
    <w:uiPriority w:val="9"/>
    <w:rsid w:val="008948B2"/>
    <w:rPr>
      <w:rFonts w:ascii="Lucida Bright" w:hAnsi="Lucida Bright"/>
      <w:b/>
      <w:bCs/>
      <w:iCs/>
      <w:color w:val="002A5C"/>
      <w:sz w:val="26"/>
      <w:szCs w:val="34"/>
    </w:rPr>
  </w:style>
  <w:style w:type="character" w:customStyle="1" w:styleId="Heading7Char">
    <w:name w:val="Heading 7 Char"/>
    <w:basedOn w:val="DefaultParagraphFont"/>
    <w:link w:val="Heading7"/>
    <w:uiPriority w:val="9"/>
    <w:rsid w:val="008948B2"/>
    <w:rPr>
      <w:rFonts w:ascii="Lucida Bright" w:hAnsi="Lucida Bright"/>
      <w:b/>
      <w:bCs/>
      <w:color w:val="1F497D"/>
      <w:sz w:val="26"/>
      <w:szCs w:val="34"/>
    </w:rPr>
  </w:style>
  <w:style w:type="character" w:customStyle="1" w:styleId="Heading8Char">
    <w:name w:val="Heading 8 Char"/>
    <w:basedOn w:val="DefaultParagraphFont"/>
    <w:link w:val="Heading8"/>
    <w:uiPriority w:val="9"/>
    <w:rsid w:val="008948B2"/>
    <w:rPr>
      <w:rFonts w:ascii="Lucida Bright" w:hAnsi="Lucida Bright"/>
      <w:b/>
      <w:bCs/>
      <w:color w:val="1F497D"/>
      <w:sz w:val="26"/>
    </w:rPr>
  </w:style>
  <w:style w:type="character" w:customStyle="1" w:styleId="Heading9Char">
    <w:name w:val="Heading 9 Char"/>
    <w:basedOn w:val="DefaultParagraphFont"/>
    <w:link w:val="Heading9"/>
    <w:uiPriority w:val="9"/>
    <w:rsid w:val="008948B2"/>
    <w:rPr>
      <w:rFonts w:ascii="Lucida Bright" w:hAnsi="Lucida Bright"/>
      <w:b/>
      <w:bCs/>
      <w:iCs/>
      <w:color w:val="1F497D"/>
      <w:sz w:val="26"/>
    </w:rPr>
  </w:style>
  <w:style w:type="paragraph" w:customStyle="1" w:styleId="TableTextEmphasis">
    <w:name w:val="Table Text Emphasis"/>
    <w:basedOn w:val="TableText"/>
    <w:autoRedefine/>
    <w:qFormat/>
    <w:rsid w:val="008948B2"/>
    <w:pPr>
      <w:spacing w:after="0" w:line="240" w:lineRule="auto"/>
    </w:pPr>
    <w:rPr>
      <w:i/>
    </w:rPr>
  </w:style>
  <w:style w:type="paragraph" w:styleId="ListBullet">
    <w:name w:val="List Bullet"/>
    <w:basedOn w:val="Normal"/>
    <w:autoRedefine/>
    <w:uiPriority w:val="99"/>
    <w:unhideWhenUsed/>
    <w:qFormat/>
    <w:rsid w:val="008948B2"/>
    <w:pPr>
      <w:numPr>
        <w:numId w:val="9"/>
      </w:numPr>
      <w:spacing w:after="0"/>
      <w:contextualSpacing/>
    </w:pPr>
    <w:rPr>
      <w:color w:val="000000" w:themeColor="text1"/>
    </w:rPr>
  </w:style>
  <w:style w:type="paragraph" w:styleId="ListBullet2">
    <w:name w:val="List Bullet 2"/>
    <w:basedOn w:val="Normal"/>
    <w:autoRedefine/>
    <w:uiPriority w:val="99"/>
    <w:unhideWhenUsed/>
    <w:rsid w:val="008948B2"/>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8948B2"/>
    <w:pPr>
      <w:spacing w:after="0"/>
      <w:ind w:left="1095" w:hanging="245"/>
      <w:contextualSpacing/>
    </w:pPr>
    <w:rPr>
      <w:color w:val="000000" w:themeColor="text1"/>
    </w:rPr>
  </w:style>
  <w:style w:type="paragraph" w:styleId="ListBullet4">
    <w:name w:val="List Bullet 4"/>
    <w:autoRedefine/>
    <w:uiPriority w:val="99"/>
    <w:unhideWhenUsed/>
    <w:rsid w:val="008948B2"/>
    <w:pPr>
      <w:numPr>
        <w:ilvl w:val="4"/>
        <w:numId w:val="8"/>
      </w:numPr>
      <w:ind w:left="1339" w:hanging="245"/>
      <w:contextualSpacing/>
    </w:pPr>
    <w:rPr>
      <w:rFonts w:ascii="Calibri" w:eastAsiaTheme="minorHAnsi" w:hAnsi="Calibri" w:cstheme="minorBidi"/>
      <w:color w:val="000000" w:themeColor="text1"/>
      <w:sz w:val="24"/>
      <w:lang w:eastAsia="en-US"/>
    </w:rPr>
  </w:style>
  <w:style w:type="paragraph" w:styleId="ListBullet5">
    <w:name w:val="List Bullet 5"/>
    <w:autoRedefine/>
    <w:uiPriority w:val="99"/>
    <w:unhideWhenUsed/>
    <w:rsid w:val="008948B2"/>
    <w:pPr>
      <w:numPr>
        <w:numId w:val="5"/>
      </w:numPr>
      <w:ind w:left="1584" w:hanging="245"/>
      <w:contextualSpacing/>
    </w:pPr>
    <w:rPr>
      <w:rFonts w:ascii="Calibri" w:eastAsiaTheme="minorHAnsi" w:hAnsi="Calibri" w:cstheme="minorBidi"/>
      <w:color w:val="000000" w:themeColor="text1"/>
      <w:sz w:val="24"/>
      <w:lang w:eastAsia="en-US"/>
    </w:rPr>
  </w:style>
  <w:style w:type="numbering" w:customStyle="1" w:styleId="ListBullets">
    <w:name w:val="ListBullets"/>
    <w:uiPriority w:val="99"/>
    <w:rsid w:val="008948B2"/>
    <w:pPr>
      <w:numPr>
        <w:numId w:val="3"/>
      </w:numPr>
    </w:pPr>
  </w:style>
  <w:style w:type="paragraph" w:styleId="Title">
    <w:name w:val="Title"/>
    <w:basedOn w:val="Normal"/>
    <w:next w:val="Normal"/>
    <w:link w:val="TitleChar"/>
    <w:autoRedefine/>
    <w:qFormat/>
    <w:rsid w:val="00C3247D"/>
    <w:pPr>
      <w:tabs>
        <w:tab w:val="left" w:pos="432"/>
      </w:tabs>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C3247D"/>
    <w:rPr>
      <w:rFonts w:ascii="Lucida Bright" w:eastAsiaTheme="minorHAnsi" w:hAnsi="Lucida Bright" w:cstheme="minorBidi"/>
      <w:b/>
      <w:color w:val="002A5C"/>
      <w:spacing w:val="5"/>
      <w:kern w:val="28"/>
      <w:sz w:val="42"/>
      <w:szCs w:val="52"/>
      <w:lang w:eastAsia="en-US"/>
    </w:rPr>
  </w:style>
  <w:style w:type="paragraph" w:styleId="Subtitle">
    <w:name w:val="Subtitle"/>
    <w:basedOn w:val="Title"/>
    <w:next w:val="Normal"/>
    <w:link w:val="SubtitleChar"/>
    <w:autoRedefine/>
    <w:qFormat/>
    <w:rsid w:val="008948B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8948B2"/>
    <w:rPr>
      <w:rFonts w:ascii="Calibri" w:eastAsiaTheme="minorHAnsi" w:hAnsi="Calibri" w:cstheme="minorBidi"/>
      <w:b/>
      <w:color w:val="000000" w:themeColor="text1"/>
      <w:spacing w:val="5"/>
      <w:kern w:val="28"/>
      <w:sz w:val="38"/>
      <w:szCs w:val="52"/>
      <w:lang w:eastAsia="en-US"/>
    </w:rPr>
  </w:style>
  <w:style w:type="paragraph" w:styleId="TOCHeading">
    <w:name w:val="TOC Heading"/>
    <w:next w:val="Normal"/>
    <w:autoRedefine/>
    <w:uiPriority w:val="39"/>
    <w:unhideWhenUsed/>
    <w:qFormat/>
    <w:rsid w:val="008948B2"/>
    <w:pPr>
      <w:spacing w:before="240" w:after="120" w:line="384" w:lineRule="exact"/>
    </w:pPr>
    <w:rPr>
      <w:rFonts w:ascii="Lucida Bright" w:hAnsi="Lucida Bright"/>
      <w:b/>
      <w:color w:val="002A5C"/>
      <w:sz w:val="35"/>
      <w:szCs w:val="22"/>
    </w:rPr>
  </w:style>
  <w:style w:type="paragraph" w:styleId="TOC1">
    <w:name w:val="toc 1"/>
    <w:basedOn w:val="Normal"/>
    <w:next w:val="Normal"/>
    <w:autoRedefine/>
    <w:uiPriority w:val="39"/>
    <w:unhideWhenUsed/>
    <w:rsid w:val="008948B2"/>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8948B2"/>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8948B2"/>
    <w:pPr>
      <w:tabs>
        <w:tab w:val="left" w:pos="1170"/>
        <w:tab w:val="right" w:leader="dot" w:pos="9350"/>
      </w:tabs>
      <w:spacing w:after="0"/>
      <w:ind w:left="821" w:hanging="187"/>
      <w:contextualSpacing/>
    </w:pPr>
    <w:rPr>
      <w:noProof/>
      <w:color w:val="000000" w:themeColor="text1"/>
    </w:rPr>
  </w:style>
  <w:style w:type="paragraph" w:styleId="ListParagraph">
    <w:name w:val="List Paragraph"/>
    <w:basedOn w:val="Normal"/>
    <w:uiPriority w:val="34"/>
    <w:rsid w:val="008948B2"/>
    <w:pPr>
      <w:ind w:left="720"/>
      <w:contextualSpacing/>
    </w:pPr>
  </w:style>
  <w:style w:type="character" w:styleId="Strong">
    <w:name w:val="Strong"/>
    <w:basedOn w:val="DefaultParagraphFont"/>
    <w:uiPriority w:val="22"/>
    <w:qFormat/>
    <w:rsid w:val="008948B2"/>
    <w:rPr>
      <w:b/>
      <w:bCs/>
    </w:rPr>
  </w:style>
  <w:style w:type="paragraph" w:styleId="TOC4">
    <w:name w:val="toc 4"/>
    <w:basedOn w:val="Normal"/>
    <w:next w:val="Normal"/>
    <w:autoRedefine/>
    <w:uiPriority w:val="39"/>
    <w:unhideWhenUsed/>
    <w:rsid w:val="008948B2"/>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8948B2"/>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8948B2"/>
    <w:rPr>
      <w:rFonts w:ascii="Arial" w:eastAsiaTheme="minorHAnsi"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8948B2"/>
    <w:rPr>
      <w:b/>
    </w:rPr>
  </w:style>
  <w:style w:type="paragraph" w:customStyle="1" w:styleId="TableText">
    <w:name w:val="Table Text"/>
    <w:basedOn w:val="Normal"/>
    <w:autoRedefine/>
    <w:qFormat/>
    <w:rsid w:val="008948B2"/>
    <w:rPr>
      <w:sz w:val="21"/>
    </w:rPr>
  </w:style>
  <w:style w:type="paragraph" w:customStyle="1" w:styleId="TableTextStrong">
    <w:name w:val="Table Text Strong"/>
    <w:basedOn w:val="TableText"/>
    <w:autoRedefine/>
    <w:qFormat/>
    <w:rsid w:val="008948B2"/>
    <w:pPr>
      <w:spacing w:after="0"/>
      <w:contextualSpacing/>
    </w:pPr>
    <w:rPr>
      <w:b/>
    </w:rPr>
  </w:style>
  <w:style w:type="paragraph" w:styleId="Header">
    <w:name w:val="header"/>
    <w:basedOn w:val="Normal"/>
    <w:link w:val="HeaderChar"/>
    <w:autoRedefine/>
    <w:uiPriority w:val="99"/>
    <w:unhideWhenUsed/>
    <w:rsid w:val="008948B2"/>
    <w:pPr>
      <w:tabs>
        <w:tab w:val="right" w:pos="9360"/>
      </w:tabs>
      <w:spacing w:after="0"/>
    </w:pPr>
    <w:rPr>
      <w:sz w:val="20"/>
    </w:rPr>
  </w:style>
  <w:style w:type="character" w:customStyle="1" w:styleId="HeaderChar">
    <w:name w:val="Header Char"/>
    <w:basedOn w:val="DefaultParagraphFont"/>
    <w:link w:val="Header"/>
    <w:uiPriority w:val="99"/>
    <w:rsid w:val="008948B2"/>
    <w:rPr>
      <w:rFonts w:ascii="Calibri" w:eastAsiaTheme="minorHAnsi" w:hAnsi="Calibri" w:cstheme="minorBidi"/>
      <w:lang w:eastAsia="en-US"/>
    </w:rPr>
  </w:style>
  <w:style w:type="paragraph" w:styleId="Footer">
    <w:name w:val="footer"/>
    <w:basedOn w:val="Normal"/>
    <w:link w:val="FooterChar"/>
    <w:autoRedefine/>
    <w:uiPriority w:val="99"/>
    <w:unhideWhenUsed/>
    <w:qFormat/>
    <w:rsid w:val="008948B2"/>
    <w:pPr>
      <w:tabs>
        <w:tab w:val="left" w:pos="0"/>
        <w:tab w:val="center" w:pos="4680"/>
        <w:tab w:val="right" w:pos="8640"/>
      </w:tabs>
      <w:spacing w:after="0"/>
      <w:ind w:left="5040" w:hanging="5040"/>
      <w:jc w:val="right"/>
    </w:pPr>
    <w:rPr>
      <w:sz w:val="20"/>
    </w:rPr>
  </w:style>
  <w:style w:type="character" w:customStyle="1" w:styleId="FooterChar">
    <w:name w:val="Footer Char"/>
    <w:basedOn w:val="DefaultParagraphFont"/>
    <w:link w:val="Footer"/>
    <w:uiPriority w:val="99"/>
    <w:rsid w:val="008948B2"/>
    <w:rPr>
      <w:rFonts w:ascii="Calibri" w:eastAsiaTheme="minorHAnsi" w:hAnsi="Calibri" w:cstheme="minorBidi"/>
      <w:lang w:eastAsia="en-US"/>
    </w:rPr>
  </w:style>
  <w:style w:type="character" w:styleId="Emphasis">
    <w:name w:val="Emphasis"/>
    <w:basedOn w:val="DefaultParagraphFont"/>
    <w:uiPriority w:val="20"/>
    <w:qFormat/>
    <w:rsid w:val="008948B2"/>
    <w:rPr>
      <w:i/>
      <w:iCs/>
    </w:rPr>
  </w:style>
  <w:style w:type="paragraph" w:styleId="BalloonText">
    <w:name w:val="Balloon Text"/>
    <w:basedOn w:val="Normal"/>
    <w:link w:val="BalloonTextChar"/>
    <w:uiPriority w:val="99"/>
    <w:unhideWhenUsed/>
    <w:rsid w:val="008948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948B2"/>
    <w:rPr>
      <w:rFonts w:ascii="Segoe UI" w:eastAsiaTheme="minorHAnsi" w:hAnsi="Segoe UI" w:cs="Segoe UI"/>
      <w:sz w:val="18"/>
      <w:szCs w:val="18"/>
      <w:lang w:eastAsia="en-US"/>
    </w:rPr>
  </w:style>
  <w:style w:type="character" w:styleId="PlaceholderText">
    <w:name w:val="Placeholder Text"/>
    <w:basedOn w:val="DefaultParagraphFont"/>
    <w:uiPriority w:val="99"/>
    <w:semiHidden/>
    <w:rsid w:val="008948B2"/>
    <w:rPr>
      <w:color w:val="808080"/>
    </w:rPr>
  </w:style>
  <w:style w:type="paragraph" w:customStyle="1" w:styleId="ListBullet6">
    <w:name w:val="List Bullet 6"/>
    <w:autoRedefine/>
    <w:qFormat/>
    <w:rsid w:val="008948B2"/>
    <w:pPr>
      <w:numPr>
        <w:numId w:val="10"/>
      </w:numPr>
      <w:contextualSpacing/>
    </w:pPr>
    <w:rPr>
      <w:rFonts w:ascii="Calibri" w:eastAsiaTheme="minorHAnsi" w:hAnsi="Calibri" w:cstheme="minorBidi"/>
      <w:color w:val="000000" w:themeColor="text1"/>
      <w:sz w:val="24"/>
      <w:lang w:eastAsia="en-US"/>
    </w:rPr>
  </w:style>
  <w:style w:type="paragraph" w:customStyle="1" w:styleId="NumberedList1">
    <w:name w:val="Numbered List 1"/>
    <w:basedOn w:val="ListParagraph"/>
    <w:autoRedefine/>
    <w:qFormat/>
    <w:rsid w:val="008948B2"/>
    <w:pPr>
      <w:tabs>
        <w:tab w:val="left" w:pos="1577"/>
      </w:tabs>
      <w:spacing w:after="0"/>
      <w:ind w:hanging="360"/>
    </w:pPr>
    <w:rPr>
      <w:color w:val="000000" w:themeColor="text1"/>
    </w:rPr>
  </w:style>
  <w:style w:type="paragraph" w:customStyle="1" w:styleId="NumberedList2">
    <w:name w:val="Numbered List 2"/>
    <w:autoRedefine/>
    <w:qFormat/>
    <w:rsid w:val="008948B2"/>
    <w:pPr>
      <w:numPr>
        <w:numId w:val="31"/>
      </w:numPr>
      <w:spacing w:line="290" w:lineRule="exact"/>
      <w:contextualSpacing/>
    </w:pPr>
    <w:rPr>
      <w:rFonts w:ascii="Calibri" w:eastAsiaTheme="minorHAnsi" w:hAnsi="Calibri" w:cstheme="minorBidi"/>
      <w:color w:val="000000" w:themeColor="text1"/>
      <w:sz w:val="24"/>
      <w:lang w:eastAsia="en-US"/>
    </w:rPr>
  </w:style>
  <w:style w:type="paragraph" w:customStyle="1" w:styleId="NumberedList3">
    <w:name w:val="Numbered List 3"/>
    <w:basedOn w:val="NumberedList1"/>
    <w:autoRedefine/>
    <w:qFormat/>
    <w:rsid w:val="008948B2"/>
    <w:pPr>
      <w:numPr>
        <w:numId w:val="24"/>
      </w:numPr>
      <w:tabs>
        <w:tab w:val="clear" w:pos="1577"/>
      </w:tabs>
    </w:pPr>
  </w:style>
  <w:style w:type="paragraph" w:customStyle="1" w:styleId="TableTextBullet1">
    <w:name w:val="Table Text Bullet 1"/>
    <w:basedOn w:val="ListBullet"/>
    <w:autoRedefine/>
    <w:qFormat/>
    <w:rsid w:val="008948B2"/>
    <w:pPr>
      <w:numPr>
        <w:numId w:val="0"/>
      </w:numPr>
    </w:pPr>
    <w:rPr>
      <w:sz w:val="21"/>
    </w:rPr>
  </w:style>
  <w:style w:type="paragraph" w:customStyle="1" w:styleId="TableTextBullet2">
    <w:name w:val="Table Text Bullet 2"/>
    <w:basedOn w:val="ListBullet2"/>
    <w:autoRedefine/>
    <w:qFormat/>
    <w:rsid w:val="008948B2"/>
    <w:pPr>
      <w:numPr>
        <w:ilvl w:val="0"/>
        <w:numId w:val="0"/>
      </w:numPr>
    </w:pPr>
    <w:rPr>
      <w:sz w:val="21"/>
    </w:rPr>
  </w:style>
  <w:style w:type="paragraph" w:customStyle="1" w:styleId="TableTextBullet3">
    <w:name w:val="Table Text Bullet 3"/>
    <w:autoRedefine/>
    <w:qFormat/>
    <w:rsid w:val="008948B2"/>
    <w:pPr>
      <w:numPr>
        <w:numId w:val="16"/>
      </w:numPr>
    </w:pPr>
    <w:rPr>
      <w:rFonts w:ascii="Calibri" w:eastAsiaTheme="minorHAnsi" w:hAnsi="Calibri" w:cstheme="minorBidi"/>
      <w:sz w:val="21"/>
      <w:lang w:eastAsia="en-US"/>
    </w:rPr>
  </w:style>
  <w:style w:type="paragraph" w:customStyle="1" w:styleId="Heading1nonumber">
    <w:name w:val="Heading 1 no number"/>
    <w:basedOn w:val="Heading1"/>
    <w:autoRedefine/>
    <w:qFormat/>
    <w:rsid w:val="008948B2"/>
    <w:pPr>
      <w:numPr>
        <w:numId w:val="0"/>
      </w:numPr>
      <w:jc w:val="center"/>
    </w:pPr>
    <w:rPr>
      <w:sz w:val="28"/>
    </w:rPr>
  </w:style>
  <w:style w:type="paragraph" w:customStyle="1" w:styleId="Heading2nonumber">
    <w:name w:val="Heading 2 no number"/>
    <w:basedOn w:val="Heading2"/>
    <w:autoRedefine/>
    <w:qFormat/>
    <w:rsid w:val="008948B2"/>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8948B2"/>
    <w:pPr>
      <w:numPr>
        <w:ilvl w:val="0"/>
        <w:numId w:val="0"/>
      </w:numPr>
      <w:tabs>
        <w:tab w:val="clear" w:pos="432"/>
        <w:tab w:val="clear" w:pos="900"/>
      </w:tabs>
    </w:pPr>
  </w:style>
  <w:style w:type="paragraph" w:customStyle="1" w:styleId="Heading4nonumber">
    <w:name w:val="Heading 4 no number"/>
    <w:basedOn w:val="Heading4"/>
    <w:autoRedefine/>
    <w:qFormat/>
    <w:rsid w:val="008948B2"/>
    <w:pPr>
      <w:tabs>
        <w:tab w:val="clear" w:pos="432"/>
        <w:tab w:val="clear" w:pos="1080"/>
      </w:tabs>
      <w:ind w:left="0" w:firstLine="0"/>
    </w:pPr>
  </w:style>
  <w:style w:type="paragraph" w:customStyle="1" w:styleId="Heading5nonumber">
    <w:name w:val="Heading 5 no number"/>
    <w:basedOn w:val="Heading5"/>
    <w:autoRedefine/>
    <w:qFormat/>
    <w:rsid w:val="008948B2"/>
    <w:pPr>
      <w:tabs>
        <w:tab w:val="clear" w:pos="1166"/>
        <w:tab w:val="left" w:pos="5502"/>
      </w:tabs>
      <w:ind w:left="0" w:firstLine="0"/>
    </w:pPr>
  </w:style>
  <w:style w:type="paragraph" w:customStyle="1" w:styleId="Heading3Numbered">
    <w:name w:val="Heading 3 Numbered"/>
    <w:basedOn w:val="Heading3nonumber"/>
    <w:autoRedefine/>
    <w:qFormat/>
    <w:rsid w:val="008948B2"/>
    <w:pPr>
      <w:numPr>
        <w:numId w:val="33"/>
      </w:numPr>
    </w:pPr>
  </w:style>
  <w:style w:type="paragraph" w:customStyle="1" w:styleId="Footnote">
    <w:name w:val="Footnote"/>
    <w:basedOn w:val="Normal"/>
    <w:autoRedefine/>
    <w:qFormat/>
    <w:rsid w:val="008948B2"/>
    <w:rPr>
      <w:bCs/>
      <w:noProof/>
      <w:sz w:val="20"/>
    </w:rPr>
  </w:style>
  <w:style w:type="character" w:styleId="CommentReference">
    <w:name w:val="annotation reference"/>
    <w:basedOn w:val="DefaultParagraphFont"/>
    <w:uiPriority w:val="99"/>
    <w:unhideWhenUsed/>
    <w:rsid w:val="008948B2"/>
    <w:rPr>
      <w:sz w:val="16"/>
      <w:szCs w:val="16"/>
    </w:rPr>
  </w:style>
  <w:style w:type="paragraph" w:styleId="CommentText">
    <w:name w:val="annotation text"/>
    <w:basedOn w:val="Normal"/>
    <w:link w:val="CommentTextChar"/>
    <w:uiPriority w:val="99"/>
    <w:unhideWhenUsed/>
    <w:rsid w:val="008948B2"/>
    <w:pPr>
      <w:spacing w:line="240" w:lineRule="auto"/>
    </w:pPr>
    <w:rPr>
      <w:sz w:val="20"/>
    </w:rPr>
  </w:style>
  <w:style w:type="character" w:customStyle="1" w:styleId="CommentTextChar">
    <w:name w:val="Comment Text Char"/>
    <w:basedOn w:val="DefaultParagraphFont"/>
    <w:link w:val="CommentText"/>
    <w:uiPriority w:val="99"/>
    <w:rsid w:val="008948B2"/>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unhideWhenUsed/>
    <w:rsid w:val="008948B2"/>
    <w:rPr>
      <w:b/>
      <w:bCs/>
    </w:rPr>
  </w:style>
  <w:style w:type="character" w:customStyle="1" w:styleId="CommentSubjectChar">
    <w:name w:val="Comment Subject Char"/>
    <w:basedOn w:val="CommentTextChar"/>
    <w:link w:val="CommentSubject"/>
    <w:uiPriority w:val="99"/>
    <w:rsid w:val="008948B2"/>
    <w:rPr>
      <w:rFonts w:ascii="Calibri" w:eastAsiaTheme="minorHAnsi" w:hAnsi="Calibri" w:cstheme="minorBidi"/>
      <w:b/>
      <w:bCs/>
      <w:lang w:eastAsia="en-US"/>
    </w:rPr>
  </w:style>
  <w:style w:type="paragraph" w:customStyle="1" w:styleId="HyperlinkEmphasis">
    <w:name w:val="Hyperlink Emphasis"/>
    <w:basedOn w:val="Normal"/>
    <w:link w:val="HyperlinkEmphasisChar"/>
    <w:autoRedefine/>
    <w:qFormat/>
    <w:rsid w:val="008948B2"/>
    <w:rPr>
      <w:i/>
      <w:color w:val="002A5C"/>
      <w:u w:val="single"/>
    </w:rPr>
  </w:style>
  <w:style w:type="character" w:customStyle="1" w:styleId="HyperlinkEmphasisChar">
    <w:name w:val="Hyperlink Emphasis Char"/>
    <w:basedOn w:val="DefaultParagraphFont"/>
    <w:link w:val="HyperlinkEmphasis"/>
    <w:rsid w:val="008948B2"/>
    <w:rPr>
      <w:rFonts w:ascii="Calibri" w:eastAsiaTheme="minorHAnsi" w:hAnsi="Calibri" w:cstheme="minorBidi"/>
      <w:i/>
      <w:color w:val="002A5C"/>
      <w:sz w:val="24"/>
      <w:u w:val="single"/>
      <w:lang w:eastAsia="en-US"/>
    </w:rPr>
  </w:style>
  <w:style w:type="character" w:styleId="PageNumber">
    <w:name w:val="page number"/>
    <w:basedOn w:val="DefaultParagraphFont"/>
    <w:rsid w:val="008948B2"/>
    <w:rPr>
      <w:rFonts w:cs="Times New Roman"/>
    </w:rPr>
  </w:style>
  <w:style w:type="character" w:styleId="FollowedHyperlink">
    <w:name w:val="FollowedHyperlink"/>
    <w:basedOn w:val="DefaultParagraphFont"/>
    <w:rsid w:val="00795161"/>
    <w:rPr>
      <w:color w:val="954F72" w:themeColor="followedHyperlink"/>
      <w:u w:val="single"/>
    </w:rPr>
  </w:style>
  <w:style w:type="character" w:styleId="UnresolvedMention">
    <w:name w:val="Unresolved Mention"/>
    <w:basedOn w:val="DefaultParagraphFont"/>
    <w:uiPriority w:val="99"/>
    <w:semiHidden/>
    <w:unhideWhenUsed/>
    <w:rsid w:val="0036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vost.utoronto.ca/wp-content/uploads/sites/155/2021/09/U-of-T-Vaccine-Guideline-Sep.3.202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ople.utoronto.ca/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ingcouncil.utoronto.ca/Assets/Governing+Council+Digital+Assets/Policies/PDF/ppjun22199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verningcouncil.utoronto.ca/Assets/Governing+Council+Digital+Assets/Policies/PDF/ppjun011995.pdf" TargetMode="External"/><Relationship Id="rId4" Type="http://schemas.openxmlformats.org/officeDocument/2006/relationships/styles" Target="styles.xml"/><Relationship Id="rId9" Type="http://schemas.openxmlformats.org/officeDocument/2006/relationships/hyperlink" Target="http://www.governingcouncil.utoronto.ca/policies" TargetMode="External"/><Relationship Id="rId14" Type="http://schemas.openxmlformats.org/officeDocument/2006/relationships/hyperlink" Target="https://people.utoronto.c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AADD6544DE546A48410EE27DF4C83" ma:contentTypeVersion="15" ma:contentTypeDescription="Create a new document." ma:contentTypeScope="" ma:versionID="d3e7f16c4c3523a2e23a630c69491ff0">
  <xsd:schema xmlns:xsd="http://www.w3.org/2001/XMLSchema" xmlns:xs="http://www.w3.org/2001/XMLSchema" xmlns:p="http://schemas.microsoft.com/office/2006/metadata/properties" xmlns:ns2="6d43eaa1-2d16-43ee-98bb-ad0f45f01fea" xmlns:ns3="7a3345f1-778e-45c4-a853-5f00f234c208" targetNamespace="http://schemas.microsoft.com/office/2006/metadata/properties" ma:root="true" ma:fieldsID="4f3b4e000ae630ad9ed5b868b48d7d99" ns2:_="" ns3:_="">
    <xsd:import namespace="6d43eaa1-2d16-43ee-98bb-ad0f45f01fea"/>
    <xsd:import namespace="7a3345f1-778e-45c4-a853-5f00f234c2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eaa1-2d16-43ee-98bb-ad0f45f01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345f1-778e-45c4-a853-5f00f234c2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1a2c2-764f-4f7a-9531-1e7c6979a3d4}" ma:internalName="TaxCatchAll" ma:showField="CatchAllData" ma:web="7a3345f1-778e-45c4-a853-5f00f234c2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47E12-5D33-4DB7-A4E1-502DCD98D997}">
  <ds:schemaRefs>
    <ds:schemaRef ds:uri="http://schemas.microsoft.com/sharepoint/v3/contenttype/forms"/>
  </ds:schemaRefs>
</ds:datastoreItem>
</file>

<file path=customXml/itemProps2.xml><?xml version="1.0" encoding="utf-8"?>
<ds:datastoreItem xmlns:ds="http://schemas.openxmlformats.org/officeDocument/2006/customXml" ds:itemID="{5139EDC1-FCDC-4B41-9473-9A9E023C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eaa1-2d16-43ee-98bb-ad0f45f01fea"/>
    <ds:schemaRef ds:uri="7a3345f1-778e-45c4-a853-5f00f234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3909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Adjunct Lecturer</vt:lpstr>
    </vt:vector>
  </TitlesOfParts>
  <Company>University of Toronto</Company>
  <LinksUpToDate>false</LinksUpToDate>
  <CharactersWithSpaces>4501</CharactersWithSpaces>
  <SharedDoc>false</SharedDoc>
  <HLinks>
    <vt:vector size="18" baseType="variant">
      <vt:variant>
        <vt:i4>5767181</vt:i4>
      </vt:variant>
      <vt:variant>
        <vt:i4>6</vt:i4>
      </vt:variant>
      <vt:variant>
        <vt:i4>0</vt:i4>
      </vt:variant>
      <vt:variant>
        <vt:i4>5</vt:i4>
      </vt:variant>
      <vt:variant>
        <vt:lpwstr>http://www.governingcouncil.utoronto.ca/policies/conacad.htm</vt:lpwstr>
      </vt:variant>
      <vt:variant>
        <vt:lpwstr/>
      </vt:variant>
      <vt:variant>
        <vt:i4>1048658</vt:i4>
      </vt:variant>
      <vt:variant>
        <vt:i4>3</vt:i4>
      </vt:variant>
      <vt:variant>
        <vt:i4>0</vt:i4>
      </vt:variant>
      <vt:variant>
        <vt:i4>5</vt:i4>
      </vt:variant>
      <vt:variant>
        <vt:lpwstr>http://www.governingcouncil.utoronto.ca/policies/behaveac.htm</vt:lpwstr>
      </vt:variant>
      <vt:variant>
        <vt:lpwstr/>
      </vt:variant>
      <vt:variant>
        <vt:i4>5701655</vt:i4>
      </vt:variant>
      <vt:variant>
        <vt:i4>0</vt:i4>
      </vt:variant>
      <vt:variant>
        <vt:i4>0</vt:i4>
      </vt:variant>
      <vt:variant>
        <vt:i4>5</vt:i4>
      </vt:variant>
      <vt:variant>
        <vt:lpwstr>http://www.governingcouncil.utoronto.ca/policies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Adjunct Lecturer</dc:title>
  <dc:subject/>
  <dc:creator>vp.fal@utoronto.ca</dc:creator>
  <cp:keywords/>
  <dc:description/>
  <cp:lastModifiedBy>Wuwu Ugbeye</cp:lastModifiedBy>
  <cp:revision>10</cp:revision>
  <dcterms:created xsi:type="dcterms:W3CDTF">2018-09-27T19:17:00Z</dcterms:created>
  <dcterms:modified xsi:type="dcterms:W3CDTF">2024-08-14T17:42:00Z</dcterms:modified>
</cp:coreProperties>
</file>